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20"/>
        <w:gridCol w:w="3820"/>
        <w:gridCol w:w="3280"/>
        <w:gridCol w:w="960"/>
        <w:gridCol w:w="960"/>
        <w:gridCol w:w="960"/>
      </w:tblGrid>
      <w:tr w:rsidR="006D30F8" w:rsidRPr="006D30F8" w:rsidTr="006D30F8">
        <w:trPr>
          <w:trHeight w:val="37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Datum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Wedstrijd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</w:t>
            </w:r>
            <w:r w:rsidR="004C0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enaltybokaal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24 september 2017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- LSC 1890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4C0A69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JO11-2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8 oktober 2017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- Oerterp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4C0A69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MO11-1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22 oktober 2017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GOMOS -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GVAV-Rapiditas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4C0A69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JO13-1 (deel 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5 november 2017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- Asser Boys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A06F16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JO13-1 (deel 2</w:t>
            </w:r>
            <w:r w:rsidR="004C0A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26 november 2017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- Stadspark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4C0A69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JO7-1 (deel 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10 december 2017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GOMOS -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Peize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4C0A69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JO9-2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28 januari 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GOMOS - St.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Annaparochie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4C0A69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JO9-1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11 februari 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GOMOS -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Forward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4C0A69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MO13-1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18 maart 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GOMOS -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Hoogezand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4C0A69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JO13-2 (deel 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 april 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- Roden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4C0A69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JO13-2 (deel 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8 april 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GOMOS -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Amicita</w:t>
            </w:r>
            <w:proofErr w:type="spellEnd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VMC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4C0A69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JO7-1 (deel 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22 april 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- DTD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4C0A69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JO11-1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20 mei 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- MKV'29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4C0A69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FINALE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</w:tbl>
    <w:p w:rsidR="004636AA" w:rsidRDefault="004C0A69"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De Penaltybokaal vindt plaats in de rust van de wedstrijd. De beste twee gaan door naar de finale.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br/>
        <w:t>De finale wordt gehouden na afloop van de laatste thuiswedstrijd. Drie strafschoppen en 1 shoot-out.</w:t>
      </w:r>
    </w:p>
    <w:sectPr w:rsidR="004636AA" w:rsidSect="006D30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0F8"/>
    <w:rsid w:val="004636AA"/>
    <w:rsid w:val="004C0A69"/>
    <w:rsid w:val="006D30F8"/>
    <w:rsid w:val="00A06F16"/>
    <w:rsid w:val="00B0407E"/>
    <w:rsid w:val="00D3734E"/>
    <w:rsid w:val="00F80930"/>
    <w:rsid w:val="00FD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36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Boer</dc:creator>
  <cp:lastModifiedBy>Jasper Boer</cp:lastModifiedBy>
  <cp:revision>3</cp:revision>
  <dcterms:created xsi:type="dcterms:W3CDTF">2017-08-15T18:42:00Z</dcterms:created>
  <dcterms:modified xsi:type="dcterms:W3CDTF">2017-08-15T19:10:00Z</dcterms:modified>
</cp:coreProperties>
</file>